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  <w:t>楚雄州人民政府关于发布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  <w:t>我州乡(镇)级行政区域界线的通告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楚政通〔2003〕53号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各县（市)人民政府，州直有关部门，楚雄开发区管委会：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国务院、省政府统一部署，从1996年起，我州开展了全面勘定行政区域界线的工作。目前，全州240条4210公里的乡（镇）行政区域界线已全部勘定，并经批准成为法定界线，为依法治界、依法管理奠定了坚实的基础。根据国务院《行政区域界线管理条例》的规定和云南省人民政府办公厅《关于加强行政区域界线管理的通知》（云政办发〔2002〕142号)文要求，现将全州乡（镇）级行政区域界线予以发布，请认真遵照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二〇〇三年八月一日</w:t>
      </w:r>
    </w:p>
    <w:p>
      <w:pPr>
        <w:jc w:val="center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drawing>
          <wp:inline distT="0" distB="0" distL="114300" distR="114300">
            <wp:extent cx="5525135" cy="7883525"/>
            <wp:effectExtent l="0" t="0" r="18415" b="31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788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drawing>
          <wp:inline distT="0" distB="0" distL="114300" distR="114300">
            <wp:extent cx="5541010" cy="7906385"/>
            <wp:effectExtent l="0" t="0" r="2540" b="18415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790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5477510" cy="7814945"/>
            <wp:effectExtent l="0" t="0" r="8890" b="1460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drawing>
          <wp:inline distT="0" distB="0" distL="114300" distR="114300">
            <wp:extent cx="5514975" cy="7868285"/>
            <wp:effectExtent l="0" t="0" r="9525" b="18415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5454650" cy="7782560"/>
            <wp:effectExtent l="0" t="0" r="12700" b="8890"/>
            <wp:docPr id="1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778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5501640" cy="7849235"/>
            <wp:effectExtent l="0" t="0" r="3810" b="1841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849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drawing>
          <wp:inline distT="0" distB="0" distL="114300" distR="114300">
            <wp:extent cx="5469255" cy="7803515"/>
            <wp:effectExtent l="0" t="0" r="17145" b="698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780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drawing>
          <wp:inline distT="0" distB="0" distL="114300" distR="114300">
            <wp:extent cx="5444490" cy="7772400"/>
            <wp:effectExtent l="0" t="0" r="3810" b="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drawing>
          <wp:inline distT="0" distB="0" distL="114300" distR="114300">
            <wp:extent cx="5490845" cy="7839075"/>
            <wp:effectExtent l="0" t="0" r="14605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drawing>
          <wp:inline distT="0" distB="0" distL="114300" distR="114300">
            <wp:extent cx="5490845" cy="7839075"/>
            <wp:effectExtent l="0" t="0" r="14605" b="9525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962" w:right="1474" w:bottom="1848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4788" w:leftChars="2280" w:firstLine="6400" w:firstLineChars="2000"/>
      <w:rPr>
        <w:rFonts w:hint="eastAsia" w:eastAsia="仿宋"/>
        <w:sz w:val="32"/>
        <w:szCs w:val="48"/>
        <w:lang w:val="en-US"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</w:t>
    </w:r>
  </w:p>
  <w:p>
    <w:pPr>
      <w:pStyle w:val="4"/>
      <w:wordWrap w:val="0"/>
      <w:ind w:left="4788" w:leftChars="2280" w:firstLine="6400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10795" r="3175" b="15875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.85pt;height:0.15pt;width:442.25pt;z-index:251661312;mso-width-relative:page;mso-height-relative:page;" filled="f" stroked="t" coordsize="21600,21600" o:gfxdata="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OnpdHUAAAABgEAAA8AAAAAAAAAAQAgAAAAIgAAAGRycy9k&#10;b3ducmV2LnhtbFBLAQIUABQAAAAIAIdO4kCuozrgzQEAAGcDAAAOAAAAAAAAAAEAIAAAACMBAABk&#10;cnMvZTJvRG9jLnhtbFBLBQYAAAAABgAGAFkBAABiBQAAAAA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color w:val="FAFAFA"/>
        <w:sz w:val="32"/>
        <w:szCs w:val="48"/>
        <w:lang w:val="en-US" w:eastAsia="zh-CN"/>
      </w:rPr>
      <w:t>X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楚雄彝族自治州人民政府发布     </w:t>
    </w:r>
  </w:p>
  <w:p>
    <w:pPr>
      <w:pStyle w:val="4"/>
      <w:wordWrap w:val="0"/>
      <w:ind w:left="4788" w:leftChars="2280" w:firstLine="5622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</w:rPr>
    </w:pPr>
    <w:r>
      <w:rPr>
        <w:rFonts w:hint="eastAsia" w:ascii="宋体" w:hAnsi="宋体" w:eastAsia="宋体" w:cs="宋体"/>
        <w:b/>
        <w:bCs/>
        <w:color w:val="005192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690245</wp:posOffset>
              </wp:positionV>
              <wp:extent cx="5620385" cy="0"/>
              <wp:effectExtent l="0" t="12700" r="18415" b="15875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3pt;margin-top:54.35pt;height:0pt;width:442.55pt;z-index:251660288;mso-width-relative:page;mso-height-relative:page;" filled="f" stroked="t" coordsize="21600,21600" o:gfxdata="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1EdA1tUAAAAJAQAADwAAAAAAAAABACAA&#10;AAAiAAAAZHJzL2Rvd25yZXYueG1sUEsBAhQAFAAAAAgAh07iQOPuMRnXAQAAbwMAAA4AAAAAAAAA&#10;AQAgAAAAJAEAAGRycy9lMm9Eb2MueG1sUEsFBgAAAAAGAAYAWQEAAG0F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>
    <w:pPr>
      <w:pStyle w:val="4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1430" b="11430"/>
          <wp:docPr id="6" name="图片 6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cs="宋体"/>
        <w:b/>
        <w:bCs/>
        <w:color w:val="005192"/>
        <w:sz w:val="32"/>
      </w:rPr>
      <w:t>楚雄彝族自治州人</w:t>
    </w:r>
    <w:r>
      <w:rPr>
        <w:rFonts w:hint="eastAsia" w:ascii="宋体" w:hAnsi="宋体" w:cs="宋体"/>
        <w:b/>
        <w:bCs/>
        <w:color w:val="005192"/>
        <w:sz w:val="32"/>
        <w:szCs w:val="32"/>
      </w:rPr>
      <w:t>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  <w:t>行政规范性文件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9E71BD"/>
    <w:rsid w:val="042539E5"/>
    <w:rsid w:val="04A17131"/>
    <w:rsid w:val="04B679C3"/>
    <w:rsid w:val="05D368A3"/>
    <w:rsid w:val="07706229"/>
    <w:rsid w:val="080F63D8"/>
    <w:rsid w:val="09341458"/>
    <w:rsid w:val="0A3F6647"/>
    <w:rsid w:val="0B0912D7"/>
    <w:rsid w:val="0E4452F4"/>
    <w:rsid w:val="0FC54180"/>
    <w:rsid w:val="152D2DCA"/>
    <w:rsid w:val="1A6313A4"/>
    <w:rsid w:val="1DEC284C"/>
    <w:rsid w:val="1E6523AC"/>
    <w:rsid w:val="22440422"/>
    <w:rsid w:val="230434D2"/>
    <w:rsid w:val="24EC3A2A"/>
    <w:rsid w:val="2A05751D"/>
    <w:rsid w:val="2CD84EE6"/>
    <w:rsid w:val="2D041ABD"/>
    <w:rsid w:val="31A15F24"/>
    <w:rsid w:val="36C30C18"/>
    <w:rsid w:val="39230ED9"/>
    <w:rsid w:val="395347B5"/>
    <w:rsid w:val="39A232A0"/>
    <w:rsid w:val="39E745AA"/>
    <w:rsid w:val="3B5A6BBB"/>
    <w:rsid w:val="3EDA13A6"/>
    <w:rsid w:val="40405B13"/>
    <w:rsid w:val="42F058B7"/>
    <w:rsid w:val="436109F6"/>
    <w:rsid w:val="441A38D4"/>
    <w:rsid w:val="47E51879"/>
    <w:rsid w:val="4BC77339"/>
    <w:rsid w:val="4C347DFF"/>
    <w:rsid w:val="4C9236C5"/>
    <w:rsid w:val="4D5C00F5"/>
    <w:rsid w:val="505C172E"/>
    <w:rsid w:val="51592784"/>
    <w:rsid w:val="52F46F0B"/>
    <w:rsid w:val="53B745D8"/>
    <w:rsid w:val="53D8014D"/>
    <w:rsid w:val="55E064E0"/>
    <w:rsid w:val="572C6D10"/>
    <w:rsid w:val="5DC34279"/>
    <w:rsid w:val="608816D1"/>
    <w:rsid w:val="60EF4E7F"/>
    <w:rsid w:val="665233C1"/>
    <w:rsid w:val="688B2594"/>
    <w:rsid w:val="6A9C33F8"/>
    <w:rsid w:val="6AD9688B"/>
    <w:rsid w:val="6D0E3F22"/>
    <w:rsid w:val="6EBC6781"/>
    <w:rsid w:val="729A59FD"/>
    <w:rsid w:val="767B0D6E"/>
    <w:rsid w:val="7AC575A6"/>
    <w:rsid w:val="7BA84FCB"/>
    <w:rsid w:val="7C9011D9"/>
    <w:rsid w:val="7DC651C5"/>
    <w:rsid w:val="7DDC0C03"/>
    <w:rsid w:val="7F512F20"/>
    <w:rsid w:val="7FCC28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2021-09-09T02:41:00Z</dcterms:created>
  <dc:creator>t</dc:creator>
  <cp:lastModifiedBy>许天禹</cp:lastModifiedBy>
  <cp:lastPrinted>2021-10-26T03:30:00Z</cp:lastPrinted>
  <dcterms:modified xsi:type="dcterms:W3CDTF">2022-09-20T02:39:49Z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48C61CB29D3F4D9384F5922CF0F7FFB4</vt:lpwstr>
  </property>
</Properties>
</file>